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6100" w14:textId="7AE86C57" w:rsidR="007F6C0C" w:rsidRPr="004A2343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GOPS.432.1.1.2024</w:t>
      </w:r>
      <w:r w:rsidR="004A2343" w:rsidRPr="004A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Kołaczyce, 2</w:t>
      </w:r>
      <w:r w:rsidR="00DA6559">
        <w:rPr>
          <w:rFonts w:ascii="Times New Roman" w:hAnsi="Times New Roman" w:cs="Times New Roman"/>
          <w:sz w:val="24"/>
          <w:szCs w:val="24"/>
        </w:rPr>
        <w:t>8</w:t>
      </w:r>
      <w:r w:rsidR="004A2343" w:rsidRPr="004A2343">
        <w:rPr>
          <w:rFonts w:ascii="Times New Roman" w:hAnsi="Times New Roman" w:cs="Times New Roman"/>
          <w:sz w:val="24"/>
          <w:szCs w:val="24"/>
        </w:rPr>
        <w:t xml:space="preserve">.02.2024r. </w:t>
      </w:r>
    </w:p>
    <w:p w14:paraId="1244B727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71F31F4A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2023 r. poz. 571 tj.) i ogłoszenia z dnia 06 lutego 2024 roku o otwartym konkursie ofert na realizację w 2024 r. w formie powierzenia zadania obejmującego świadczenie usługi asystencji osobistej w ramach Programu „Asystent osobisty osoby z niepełnosprawnością” dla Jednostek Samorządu Terytorialnego – edycja 2024.</w:t>
      </w:r>
    </w:p>
    <w:p w14:paraId="5F4DE083" w14:textId="77777777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77777777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A2343">
        <w:rPr>
          <w:rFonts w:ascii="Times New Roman" w:hAnsi="Times New Roman" w:cs="Times New Roman"/>
          <w:sz w:val="24"/>
          <w:szCs w:val="24"/>
        </w:rPr>
        <w:t xml:space="preserve"> lutego 2024 roku w pok. </w:t>
      </w:r>
      <w:r>
        <w:rPr>
          <w:rFonts w:ascii="Times New Roman" w:hAnsi="Times New Roman" w:cs="Times New Roman"/>
          <w:sz w:val="24"/>
          <w:szCs w:val="24"/>
        </w:rPr>
        <w:t>2 lub 11 w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4A2343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A2343">
        <w:rPr>
          <w:rFonts w:ascii="Times New Roman" w:hAnsi="Times New Roman" w:cs="Times New Roman"/>
          <w:sz w:val="24"/>
          <w:szCs w:val="24"/>
        </w:rPr>
        <w:t xml:space="preserve">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4A2343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Burmistrza Wiejowskiego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343">
        <w:rPr>
          <w:rFonts w:ascii="Times New Roman" w:hAnsi="Times New Roman" w:cs="Times New Roman"/>
          <w:sz w:val="24"/>
          <w:szCs w:val="24"/>
        </w:rPr>
        <w:t>.</w:t>
      </w:r>
    </w:p>
    <w:p w14:paraId="6444F040" w14:textId="77777777" w:rsidR="004A2343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anuta Pachana</w:t>
      </w:r>
    </w:p>
    <w:p w14:paraId="21BC6362" w14:textId="197DCD26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Gminnego</w:t>
      </w:r>
      <w:r w:rsidRPr="004A2343">
        <w:rPr>
          <w:rFonts w:ascii="Times New Roman" w:hAnsi="Times New Roman" w:cs="Times New Roman"/>
          <w:sz w:val="24"/>
          <w:szCs w:val="24"/>
        </w:rPr>
        <w:t xml:space="preserve"> Ośrodka Pomocy Społecznej</w:t>
      </w:r>
    </w:p>
    <w:p w14:paraId="3D97B8BF" w14:textId="1AC564E5" w:rsidR="004A2343" w:rsidRP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Kołaczycach</w:t>
      </w:r>
    </w:p>
    <w:sectPr w:rsidR="004A2343" w:rsidRPr="004A23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2D8D" w14:textId="77777777" w:rsidR="00832048" w:rsidRDefault="00832048" w:rsidP="004A2343">
      <w:pPr>
        <w:spacing w:after="0" w:line="240" w:lineRule="auto"/>
      </w:pPr>
      <w:r>
        <w:separator/>
      </w:r>
    </w:p>
  </w:endnote>
  <w:endnote w:type="continuationSeparator" w:id="0">
    <w:p w14:paraId="5ECD9F7E" w14:textId="77777777" w:rsidR="00832048" w:rsidRDefault="00832048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8044" w14:textId="77777777" w:rsidR="00832048" w:rsidRDefault="00832048" w:rsidP="004A2343">
      <w:pPr>
        <w:spacing w:after="0" w:line="240" w:lineRule="auto"/>
      </w:pPr>
      <w:r>
        <w:separator/>
      </w:r>
    </w:p>
  </w:footnote>
  <w:footnote w:type="continuationSeparator" w:id="0">
    <w:p w14:paraId="70B0021A" w14:textId="77777777" w:rsidR="00832048" w:rsidRDefault="00832048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911" w14:textId="1AD1D6BB" w:rsidR="004A2343" w:rsidRDefault="004A2343">
    <w:pPr>
      <w:pStyle w:val="Nagwek"/>
    </w:pPr>
    <w:r>
      <w:rPr>
        <w:noProof/>
      </w:rPr>
      <w:drawing>
        <wp:inline distT="0" distB="0" distL="0" distR="0" wp14:anchorId="330189DC" wp14:editId="5D127BCA">
          <wp:extent cx="5191125" cy="857250"/>
          <wp:effectExtent l="0" t="0" r="9525" b="0"/>
          <wp:docPr id="1750893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D3ACF" w14:textId="77777777" w:rsidR="004A2343" w:rsidRDefault="004A23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3705D7"/>
    <w:rsid w:val="004A2343"/>
    <w:rsid w:val="005A3A19"/>
    <w:rsid w:val="007F6C0C"/>
    <w:rsid w:val="0082280A"/>
    <w:rsid w:val="00832048"/>
    <w:rsid w:val="00AF4583"/>
    <w:rsid w:val="00B76D6F"/>
    <w:rsid w:val="00C865DE"/>
    <w:rsid w:val="00DA6559"/>
    <w:rsid w:val="00F2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opsjaslo.pl/wp-content/uploads/2021/08/logotypy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6</cp:revision>
  <dcterms:created xsi:type="dcterms:W3CDTF">2024-02-21T11:25:00Z</dcterms:created>
  <dcterms:modified xsi:type="dcterms:W3CDTF">2024-02-28T07:40:00Z</dcterms:modified>
</cp:coreProperties>
</file>