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0C" w:rsidRDefault="00785E0C" w:rsidP="00785E0C">
      <w:pPr>
        <w:ind w:left="5664" w:firstLine="708"/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Załącznik nr 2</w:t>
      </w:r>
    </w:p>
    <w:p w:rsidR="00785E0C" w:rsidRDefault="00785E0C" w:rsidP="00DD46F9">
      <w:pPr>
        <w:jc w:val="center"/>
        <w:rPr>
          <w:rStyle w:val="Pogrubienie"/>
          <w:sz w:val="24"/>
          <w:szCs w:val="24"/>
        </w:rPr>
      </w:pPr>
    </w:p>
    <w:p w:rsidR="00DD27B0" w:rsidRPr="00785E0C" w:rsidRDefault="00DD46F9" w:rsidP="00DD46F9">
      <w:pPr>
        <w:jc w:val="center"/>
        <w:rPr>
          <w:sz w:val="24"/>
          <w:szCs w:val="24"/>
        </w:rPr>
      </w:pPr>
      <w:r w:rsidRPr="00785E0C">
        <w:rPr>
          <w:rStyle w:val="Pogrubienie"/>
          <w:sz w:val="24"/>
          <w:szCs w:val="24"/>
        </w:rPr>
        <w:t xml:space="preserve">Klauzula informacyjna </w:t>
      </w:r>
      <w:r w:rsidR="00133454" w:rsidRPr="00785E0C">
        <w:rPr>
          <w:rStyle w:val="Pogrubienie"/>
          <w:sz w:val="24"/>
          <w:szCs w:val="24"/>
        </w:rPr>
        <w:t>dotycząca przetwarzania danych osobowych w zakresie prowadzenia monitoringu wizyjnego</w:t>
      </w:r>
      <w:r w:rsidR="00597D23" w:rsidRPr="00785E0C">
        <w:rPr>
          <w:rStyle w:val="Pogrubienie"/>
          <w:sz w:val="24"/>
          <w:szCs w:val="24"/>
        </w:rPr>
        <w:t xml:space="preserve"> w Publicznej Szkole Podstawowej</w:t>
      </w:r>
      <w:r w:rsidR="00657E95" w:rsidRPr="00785E0C">
        <w:rPr>
          <w:rStyle w:val="Pogrubienie"/>
          <w:sz w:val="24"/>
          <w:szCs w:val="24"/>
        </w:rPr>
        <w:t xml:space="preserve"> im. Tadeusza Kościuszki</w:t>
      </w:r>
      <w:r w:rsidR="00597D23" w:rsidRPr="00785E0C">
        <w:rPr>
          <w:rStyle w:val="Pogrubienie"/>
          <w:sz w:val="24"/>
          <w:szCs w:val="24"/>
        </w:rPr>
        <w:t xml:space="preserve"> w</w:t>
      </w:r>
      <w:r w:rsidR="00D524A3" w:rsidRPr="00785E0C">
        <w:rPr>
          <w:rStyle w:val="Pogrubienie"/>
          <w:sz w:val="24"/>
          <w:szCs w:val="24"/>
        </w:rPr>
        <w:t xml:space="preserve"> Bieździedzy</w:t>
      </w:r>
    </w:p>
    <w:p w:rsidR="00DD27B0" w:rsidRPr="00785E0C" w:rsidRDefault="00AE6BD3" w:rsidP="00DD46F9">
      <w:pPr>
        <w:jc w:val="both"/>
        <w:rPr>
          <w:sz w:val="24"/>
          <w:szCs w:val="24"/>
        </w:rPr>
      </w:pPr>
      <w:r w:rsidRPr="00785E0C">
        <w:rPr>
          <w:sz w:val="24"/>
          <w:szCs w:val="24"/>
        </w:rPr>
        <w:t>Wypełniając obowiązek</w:t>
      </w:r>
      <w:r w:rsidR="00AA373E" w:rsidRPr="00785E0C">
        <w:rPr>
          <w:sz w:val="24"/>
          <w:szCs w:val="24"/>
        </w:rPr>
        <w:t xml:space="preserve"> art. 13 ust 1 i 2</w:t>
      </w:r>
      <w:r w:rsidR="00DD27B0" w:rsidRPr="00785E0C">
        <w:rPr>
          <w:sz w:val="24"/>
          <w:szCs w:val="24"/>
        </w:rPr>
        <w:t xml:space="preserve"> Rozporządzenia Parlamentu Europ</w:t>
      </w:r>
      <w:r w:rsidR="006A323C" w:rsidRPr="00785E0C">
        <w:rPr>
          <w:sz w:val="24"/>
          <w:szCs w:val="24"/>
        </w:rPr>
        <w:t>ejskiego i Rady (UE) 2016/679 z </w:t>
      </w:r>
      <w:r w:rsidR="00DD27B0" w:rsidRPr="00785E0C">
        <w:rPr>
          <w:sz w:val="24"/>
          <w:szCs w:val="24"/>
        </w:rPr>
        <w:t>dnia 27 kwietnia 2016 r. w sprawie ochrony osób fizycznych w związku z pr</w:t>
      </w:r>
      <w:r w:rsidR="00DD46F9" w:rsidRPr="00785E0C">
        <w:rPr>
          <w:sz w:val="24"/>
          <w:szCs w:val="24"/>
        </w:rPr>
        <w:t>zetwarzaniem danych osobowych i </w:t>
      </w:r>
      <w:r w:rsidR="00DD27B0" w:rsidRPr="00785E0C">
        <w:rPr>
          <w:sz w:val="24"/>
          <w:szCs w:val="24"/>
        </w:rPr>
        <w:t>w sprawie swobodnego przepływu takich danych oraz uchylenia dyrektywy 95/46/WE (</w:t>
      </w:r>
      <w:r w:rsidR="00C63A9C" w:rsidRPr="00785E0C">
        <w:rPr>
          <w:sz w:val="24"/>
          <w:szCs w:val="24"/>
        </w:rPr>
        <w:t>zwanego dalej</w:t>
      </w:r>
      <w:r w:rsidR="00DD27B0" w:rsidRPr="00785E0C">
        <w:rPr>
          <w:sz w:val="24"/>
          <w:szCs w:val="24"/>
        </w:rPr>
        <w:t xml:space="preserve"> „RODO”) </w:t>
      </w:r>
      <w:r w:rsidR="00AA373E" w:rsidRPr="00785E0C">
        <w:rPr>
          <w:sz w:val="24"/>
          <w:szCs w:val="24"/>
        </w:rPr>
        <w:t>informujemy że</w:t>
      </w:r>
      <w:r w:rsidR="00B11B50" w:rsidRPr="00785E0C">
        <w:rPr>
          <w:sz w:val="24"/>
          <w:szCs w:val="24"/>
        </w:rPr>
        <w:t>:</w:t>
      </w:r>
    </w:p>
    <w:p w:rsidR="00456EF6" w:rsidRPr="00785E0C" w:rsidRDefault="00456EF6" w:rsidP="00D524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 xml:space="preserve">Administratorem danych osobowych jest </w:t>
      </w:r>
      <w:r w:rsidR="00AE6BD3" w:rsidRPr="00785E0C">
        <w:rPr>
          <w:sz w:val="24"/>
          <w:szCs w:val="24"/>
        </w:rPr>
        <w:t>Publiczna</w:t>
      </w:r>
      <w:r w:rsidR="00133454" w:rsidRPr="00785E0C">
        <w:rPr>
          <w:sz w:val="24"/>
          <w:szCs w:val="24"/>
        </w:rPr>
        <w:t xml:space="preserve"> Szkoła</w:t>
      </w:r>
      <w:r w:rsidRPr="00785E0C">
        <w:rPr>
          <w:sz w:val="24"/>
          <w:szCs w:val="24"/>
        </w:rPr>
        <w:t xml:space="preserve"> P</w:t>
      </w:r>
      <w:r w:rsidR="00133454" w:rsidRPr="00785E0C">
        <w:rPr>
          <w:sz w:val="24"/>
          <w:szCs w:val="24"/>
        </w:rPr>
        <w:t>odstawowa</w:t>
      </w:r>
      <w:r w:rsidR="00657E95" w:rsidRPr="00785E0C">
        <w:rPr>
          <w:sz w:val="24"/>
          <w:szCs w:val="24"/>
        </w:rPr>
        <w:t xml:space="preserve"> im. Tadeusza Kościuszki</w:t>
      </w:r>
      <w:r w:rsidR="00133454" w:rsidRPr="00785E0C">
        <w:rPr>
          <w:sz w:val="24"/>
          <w:szCs w:val="24"/>
        </w:rPr>
        <w:t xml:space="preserve"> w </w:t>
      </w:r>
      <w:r w:rsidR="00D524A3" w:rsidRPr="00785E0C">
        <w:rPr>
          <w:sz w:val="24"/>
          <w:szCs w:val="24"/>
        </w:rPr>
        <w:t>Bieździedzy</w:t>
      </w:r>
      <w:r w:rsidRPr="00785E0C">
        <w:rPr>
          <w:sz w:val="24"/>
          <w:szCs w:val="24"/>
        </w:rPr>
        <w:t xml:space="preserve">, </w:t>
      </w:r>
      <w:r w:rsidR="00D524A3" w:rsidRPr="00785E0C">
        <w:rPr>
          <w:sz w:val="24"/>
          <w:szCs w:val="24"/>
        </w:rPr>
        <w:t>Bieździedza 98, 38-214</w:t>
      </w:r>
      <w:r w:rsidRPr="00785E0C">
        <w:rPr>
          <w:sz w:val="24"/>
          <w:szCs w:val="24"/>
        </w:rPr>
        <w:t xml:space="preserve"> </w:t>
      </w:r>
      <w:r w:rsidR="00D524A3" w:rsidRPr="00785E0C">
        <w:rPr>
          <w:sz w:val="24"/>
          <w:szCs w:val="24"/>
        </w:rPr>
        <w:t>Bieździedza</w:t>
      </w:r>
      <w:r w:rsidRPr="00785E0C">
        <w:rPr>
          <w:sz w:val="24"/>
          <w:szCs w:val="24"/>
        </w:rPr>
        <w:t>, tel</w:t>
      </w:r>
      <w:r w:rsidR="00D524A3" w:rsidRPr="00785E0C">
        <w:rPr>
          <w:sz w:val="24"/>
          <w:szCs w:val="24"/>
        </w:rPr>
        <w:t xml:space="preserve">: 13 442 66 27 </w:t>
      </w:r>
      <w:r w:rsidR="00B11B50" w:rsidRPr="00785E0C">
        <w:rPr>
          <w:sz w:val="24"/>
          <w:szCs w:val="24"/>
        </w:rPr>
        <w:t>.</w:t>
      </w:r>
    </w:p>
    <w:p w:rsidR="00456EF6" w:rsidRPr="00785E0C" w:rsidRDefault="00456EF6" w:rsidP="00DD46F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>W jednostce wyznaczony został Inspektor Ochrony Danych, z którym można się skontaktować w sprawach ochrony swoich danych osobowych pod</w:t>
      </w:r>
      <w:r w:rsidR="00DD46F9" w:rsidRPr="00785E0C">
        <w:rPr>
          <w:sz w:val="24"/>
          <w:szCs w:val="24"/>
        </w:rPr>
        <w:t xml:space="preserve"> adresem e-mail:</w:t>
      </w:r>
      <w:r w:rsidRPr="00785E0C">
        <w:rPr>
          <w:sz w:val="24"/>
          <w:szCs w:val="24"/>
        </w:rPr>
        <w:t xml:space="preserve"> inspektorochronydanych@mojapoczta.pl.</w:t>
      </w:r>
    </w:p>
    <w:p w:rsidR="00456EF6" w:rsidRPr="00785E0C" w:rsidRDefault="00456EF6" w:rsidP="00C63A9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 xml:space="preserve">Przetwarzanie danych osobowych będzie się odbywać w </w:t>
      </w:r>
      <w:r w:rsidR="00C63A9C" w:rsidRPr="00785E0C">
        <w:rPr>
          <w:sz w:val="24"/>
          <w:szCs w:val="24"/>
        </w:rPr>
        <w:t xml:space="preserve">celu zapewnienia bezpieczeństwa uczniów, pracowników i innych osób przebywających na terenie szkoły oraz ochrony mienia </w:t>
      </w:r>
      <w:r w:rsidR="00597D23" w:rsidRPr="00785E0C">
        <w:rPr>
          <w:sz w:val="24"/>
          <w:szCs w:val="24"/>
        </w:rPr>
        <w:t xml:space="preserve">szkoły, </w:t>
      </w:r>
      <w:r w:rsidR="00C63A9C" w:rsidRPr="00785E0C">
        <w:rPr>
          <w:sz w:val="24"/>
          <w:szCs w:val="24"/>
        </w:rPr>
        <w:t>zgodnie z art. 6 ust. 1 lit. c, e i f RODO, w związku z art. 222 ustawy z dnia 26 czerwca 1974 r. -Kodeks pracy i art. 108a ustawy z dnia 14 grudnia 2016 r. -Prawo oświatowe</w:t>
      </w:r>
      <w:r w:rsidR="00DB098C" w:rsidRPr="00785E0C">
        <w:rPr>
          <w:sz w:val="24"/>
          <w:szCs w:val="24"/>
        </w:rPr>
        <w:t>.</w:t>
      </w:r>
    </w:p>
    <w:p w:rsidR="00607B8D" w:rsidRPr="00785E0C" w:rsidRDefault="00607B8D" w:rsidP="00D20F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 xml:space="preserve">Monitoringiem objęto </w:t>
      </w:r>
      <w:r w:rsidR="00D20F4C" w:rsidRPr="00785E0C">
        <w:rPr>
          <w:sz w:val="24"/>
          <w:szCs w:val="24"/>
        </w:rPr>
        <w:t xml:space="preserve">wejścia do budynku szkolnego, teren wokół budynku, </w:t>
      </w:r>
      <w:r w:rsidR="00D20F4C" w:rsidRPr="00785E0C">
        <w:rPr>
          <w:strike/>
          <w:sz w:val="24"/>
          <w:szCs w:val="24"/>
        </w:rPr>
        <w:t>boisko szkolne,</w:t>
      </w:r>
      <w:r w:rsidR="00657E95" w:rsidRPr="00785E0C">
        <w:rPr>
          <w:sz w:val="24"/>
          <w:szCs w:val="24"/>
        </w:rPr>
        <w:t xml:space="preserve"> parking szkolny oraz</w:t>
      </w:r>
      <w:r w:rsidR="00D20F4C" w:rsidRPr="00785E0C">
        <w:rPr>
          <w:sz w:val="24"/>
          <w:szCs w:val="24"/>
        </w:rPr>
        <w:t xml:space="preserve"> korytarze w budynku, </w:t>
      </w:r>
    </w:p>
    <w:p w:rsidR="00597D23" w:rsidRPr="00785E0C" w:rsidRDefault="00597D23" w:rsidP="00597D2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>Przetwarzanie/rejestracja danych osobowych w postaci wizerunku oraz numerów rejestracyjnych pojazdów następuje w sposób automatyczny wraz z wejściem osoby lub wjazdem pojazdu w obszar objęty monitoringiem.</w:t>
      </w:r>
    </w:p>
    <w:p w:rsidR="00607B8D" w:rsidRPr="00785E0C" w:rsidRDefault="00607B8D" w:rsidP="00607B8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 xml:space="preserve">Nagrania obrazu z systemu monitoringu przechowuje przez okres </w:t>
      </w:r>
      <w:r w:rsidR="00657E95" w:rsidRPr="00785E0C">
        <w:rPr>
          <w:sz w:val="24"/>
          <w:szCs w:val="24"/>
        </w:rPr>
        <w:t>nie dłuższy niż 2</w:t>
      </w:r>
      <w:r w:rsidRPr="00785E0C">
        <w:rPr>
          <w:sz w:val="24"/>
          <w:szCs w:val="24"/>
        </w:rPr>
        <w:t xml:space="preserve"> </w:t>
      </w:r>
      <w:r w:rsidR="00657E95" w:rsidRPr="00785E0C">
        <w:rPr>
          <w:sz w:val="24"/>
          <w:szCs w:val="24"/>
        </w:rPr>
        <w:t>tygodnie</w:t>
      </w:r>
      <w:r w:rsidRPr="00785E0C">
        <w:rPr>
          <w:sz w:val="24"/>
          <w:szCs w:val="24"/>
        </w:rPr>
        <w:t xml:space="preserve"> od dnia nagrania. Po tym czasie nagrania te są automatycznie kasowane (poprzez nadpisanie nowymi –bieżącymi nagraniami) o ile nagrania nie stanowią dowodu w postepowaniu prowadzonym na podstawie przepisów prawa lub </w:t>
      </w:r>
      <w:r w:rsidR="00597D23" w:rsidRPr="00785E0C">
        <w:rPr>
          <w:sz w:val="24"/>
          <w:szCs w:val="24"/>
        </w:rPr>
        <w:t>Administrator</w:t>
      </w:r>
      <w:r w:rsidRPr="00785E0C">
        <w:rPr>
          <w:sz w:val="24"/>
          <w:szCs w:val="24"/>
        </w:rPr>
        <w:t xml:space="preserve"> powziął wiadomość, iż mogą stanowić dowód w takim postepowaniu. W takim przypadku termin określony pkt. 6 ulega przedłużeniu do czasu prawomocnego zakończenia postepowania.</w:t>
      </w:r>
    </w:p>
    <w:p w:rsidR="00607B8D" w:rsidRPr="00785E0C" w:rsidRDefault="00D20F4C" w:rsidP="00597D2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>Nagrania</w:t>
      </w:r>
      <w:r w:rsidR="00607B8D" w:rsidRPr="00785E0C">
        <w:rPr>
          <w:sz w:val="24"/>
          <w:szCs w:val="24"/>
        </w:rPr>
        <w:t xml:space="preserve"> z systemu monitoringu mogą być przekazane podmiotom uprawnionym do uzyskiwania takich danych</w:t>
      </w:r>
      <w:r w:rsidR="00597D23" w:rsidRPr="00785E0C">
        <w:rPr>
          <w:sz w:val="24"/>
          <w:szCs w:val="24"/>
        </w:rPr>
        <w:t>, np. organom władzy publicznej, instytucjom i innym podmiotom uprawnionym do dostępu lub otrzymania danych osobowych na podstawie odrębnych przepisów prawa.</w:t>
      </w:r>
    </w:p>
    <w:p w:rsidR="00D20F4C" w:rsidRPr="00785E0C" w:rsidRDefault="00D20F4C" w:rsidP="00D20F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>Osobie, której dane dotyczą przysługują następujące prawa:</w:t>
      </w:r>
    </w:p>
    <w:p w:rsidR="00D20F4C" w:rsidRPr="00785E0C" w:rsidRDefault="00D20F4C" w:rsidP="00597D23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785E0C">
        <w:rPr>
          <w:sz w:val="24"/>
          <w:szCs w:val="24"/>
        </w:rPr>
        <w:t>prawo żądania dostępu do swoich danych osobowych, na podstawie art. 15 RODO (dostęp do danych jest możliwy tylko w przypadku gdy na nagraniu nie zarejestrowano danych innych osób niż osoby, która żąda dostępu do swoich danych);</w:t>
      </w:r>
    </w:p>
    <w:p w:rsidR="00D20F4C" w:rsidRPr="00785E0C" w:rsidRDefault="00D20F4C" w:rsidP="00597D23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785E0C">
        <w:rPr>
          <w:sz w:val="24"/>
          <w:szCs w:val="24"/>
        </w:rPr>
        <w:t>prawo żądania ograniczenia przetwarzania danych osobowych, w przypadkach przewidzianych art. 18 ust 1 RODO, z zastrzeżeniem przypadków, o których mowa w art. 18 ust. 2 RODO;</w:t>
      </w:r>
    </w:p>
    <w:p w:rsidR="00D20F4C" w:rsidRPr="00785E0C" w:rsidRDefault="00D20F4C" w:rsidP="00597D23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785E0C">
        <w:rPr>
          <w:sz w:val="24"/>
          <w:szCs w:val="24"/>
        </w:rPr>
        <w:lastRenderedPageBreak/>
        <w:t>prawo wniesienia sprzeciwu wobec przetwarzania danych osobowych ze względu na swoją szczególną sytuację, na podstawie art. 21 RODO;</w:t>
      </w:r>
    </w:p>
    <w:p w:rsidR="00D20F4C" w:rsidRPr="00785E0C" w:rsidRDefault="00D20F4C" w:rsidP="00597D23">
      <w:pPr>
        <w:pStyle w:val="Akapitzlist"/>
        <w:numPr>
          <w:ilvl w:val="0"/>
          <w:numId w:val="4"/>
        </w:numPr>
        <w:ind w:left="993"/>
        <w:jc w:val="both"/>
        <w:rPr>
          <w:sz w:val="24"/>
          <w:szCs w:val="24"/>
        </w:rPr>
      </w:pPr>
      <w:r w:rsidRPr="00785E0C">
        <w:rPr>
          <w:sz w:val="24"/>
          <w:szCs w:val="24"/>
        </w:rPr>
        <w:t>prawo do wniesienia skargi do organu nadzorczego – Prezesa Urzędu Ochrony Danych Osobowych (ul. Stawki 2; 00-193 Warszawa), jeżeli uzna, że przetwarzanie jej danych osobowych realizowane przez szkołę narusza przepisy RODO.</w:t>
      </w:r>
    </w:p>
    <w:p w:rsidR="00D20F4C" w:rsidRPr="00785E0C" w:rsidRDefault="00D20F4C" w:rsidP="00D20F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>Osobie, której dane dotyczą nie przysługuje:</w:t>
      </w:r>
    </w:p>
    <w:p w:rsidR="00D20F4C" w:rsidRPr="00785E0C" w:rsidRDefault="00D20F4C" w:rsidP="00597D23">
      <w:pPr>
        <w:pStyle w:val="Akapitzlist"/>
        <w:numPr>
          <w:ilvl w:val="0"/>
          <w:numId w:val="5"/>
        </w:numPr>
        <w:ind w:left="993"/>
        <w:jc w:val="both"/>
        <w:rPr>
          <w:sz w:val="24"/>
          <w:szCs w:val="24"/>
        </w:rPr>
      </w:pPr>
      <w:r w:rsidRPr="00785E0C">
        <w:rPr>
          <w:sz w:val="24"/>
          <w:szCs w:val="24"/>
        </w:rPr>
        <w:t>prawo żądania usunięcia danych osobowych, w związku z treścią art. 17 ust. 3 lit. b) RODO;</w:t>
      </w:r>
    </w:p>
    <w:p w:rsidR="00D20F4C" w:rsidRPr="00785E0C" w:rsidRDefault="00D20F4C" w:rsidP="00597D23">
      <w:pPr>
        <w:pStyle w:val="Akapitzlist"/>
        <w:numPr>
          <w:ilvl w:val="0"/>
          <w:numId w:val="5"/>
        </w:numPr>
        <w:ind w:left="993"/>
        <w:jc w:val="both"/>
        <w:rPr>
          <w:sz w:val="24"/>
          <w:szCs w:val="24"/>
        </w:rPr>
      </w:pPr>
      <w:r w:rsidRPr="00785E0C">
        <w:rPr>
          <w:sz w:val="24"/>
          <w:szCs w:val="24"/>
        </w:rPr>
        <w:t>prawo do przenoszenia danych osobowych, w związku z treścią art. 20 ust. 3 RODO.</w:t>
      </w:r>
    </w:p>
    <w:p w:rsidR="00597D23" w:rsidRPr="00785E0C" w:rsidRDefault="00597D23" w:rsidP="00597D2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 xml:space="preserve">Zapisy z monitoringu nie będą </w:t>
      </w:r>
      <w:r w:rsidR="00DB098C" w:rsidRPr="00785E0C">
        <w:rPr>
          <w:sz w:val="24"/>
          <w:szCs w:val="24"/>
        </w:rPr>
        <w:t>przekazywane do państw trzecich.</w:t>
      </w:r>
    </w:p>
    <w:p w:rsidR="0014723F" w:rsidRDefault="0014723F" w:rsidP="00597D2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85E0C">
        <w:rPr>
          <w:sz w:val="24"/>
          <w:szCs w:val="24"/>
        </w:rPr>
        <w:t>Przetwarzanie danych osobowych nie będzie podlegało zautomatyzowanemu podejmowaniu decyzji, w tym profilowaniu, o którym mowa w art. 22 ust. 1 i 4 RODO.</w:t>
      </w:r>
    </w:p>
    <w:p w:rsidR="00785E0C" w:rsidRDefault="00785E0C" w:rsidP="00785E0C">
      <w:pPr>
        <w:jc w:val="both"/>
        <w:rPr>
          <w:sz w:val="24"/>
          <w:szCs w:val="24"/>
        </w:rPr>
      </w:pPr>
    </w:p>
    <w:p w:rsidR="00785E0C" w:rsidRDefault="00785E0C" w:rsidP="00785E0C">
      <w:pPr>
        <w:jc w:val="both"/>
        <w:rPr>
          <w:sz w:val="24"/>
          <w:szCs w:val="24"/>
        </w:rPr>
      </w:pPr>
    </w:p>
    <w:p w:rsidR="00785E0C" w:rsidRDefault="00785E0C" w:rsidP="00785E0C">
      <w:pPr>
        <w:shd w:val="clear" w:color="auto" w:fill="FFFFFF"/>
        <w:textAlignment w:val="baseline"/>
        <w:rPr>
          <w:sz w:val="26"/>
          <w:szCs w:val="26"/>
        </w:rPr>
      </w:pPr>
      <w:r w:rsidRPr="00690B30">
        <w:t>Bieździedza, dn. ……………</w:t>
      </w:r>
      <w:r>
        <w:t>……………………..</w:t>
      </w:r>
      <w:r>
        <w:tab/>
      </w:r>
      <w:r>
        <w:tab/>
      </w:r>
      <w:bookmarkStart w:id="0" w:name="_GoBack"/>
      <w:bookmarkEnd w:id="0"/>
      <w:r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>……………….</w:t>
      </w:r>
    </w:p>
    <w:p w:rsidR="00785E0C" w:rsidRPr="00465602" w:rsidRDefault="00785E0C" w:rsidP="00785E0C">
      <w:pPr>
        <w:shd w:val="clear" w:color="auto" w:fill="FFFFFF"/>
        <w:ind w:left="4248" w:firstLine="708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</w:t>
      </w:r>
      <w:r>
        <w:rPr>
          <w:sz w:val="26"/>
          <w:szCs w:val="26"/>
          <w:vertAlign w:val="superscript"/>
        </w:rPr>
        <w:t>(czytelny podpis rodzica/opiekuna)</w:t>
      </w:r>
      <w:r>
        <w:rPr>
          <w:sz w:val="26"/>
          <w:szCs w:val="26"/>
          <w:vertAlign w:val="superscript"/>
        </w:rPr>
        <w:tab/>
      </w:r>
    </w:p>
    <w:p w:rsidR="00785E0C" w:rsidRPr="00785E0C" w:rsidRDefault="00785E0C" w:rsidP="00785E0C">
      <w:pPr>
        <w:jc w:val="both"/>
        <w:rPr>
          <w:sz w:val="24"/>
          <w:szCs w:val="24"/>
        </w:rPr>
      </w:pPr>
    </w:p>
    <w:sectPr w:rsidR="00785E0C" w:rsidRPr="00785E0C" w:rsidSect="00DB09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C5" w:rsidRDefault="00095BC5" w:rsidP="00D524A3">
      <w:pPr>
        <w:spacing w:after="0" w:line="240" w:lineRule="auto"/>
      </w:pPr>
      <w:r>
        <w:separator/>
      </w:r>
    </w:p>
  </w:endnote>
  <w:endnote w:type="continuationSeparator" w:id="0">
    <w:p w:rsidR="00095BC5" w:rsidRDefault="00095BC5" w:rsidP="00D5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C5" w:rsidRDefault="00095BC5" w:rsidP="00D524A3">
      <w:pPr>
        <w:spacing w:after="0" w:line="240" w:lineRule="auto"/>
      </w:pPr>
      <w:r>
        <w:separator/>
      </w:r>
    </w:p>
  </w:footnote>
  <w:footnote w:type="continuationSeparator" w:id="0">
    <w:p w:rsidR="00095BC5" w:rsidRDefault="00095BC5" w:rsidP="00D5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F43"/>
    <w:multiLevelType w:val="hybridMultilevel"/>
    <w:tmpl w:val="E264A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3C416A"/>
    <w:multiLevelType w:val="hybridMultilevel"/>
    <w:tmpl w:val="698697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E42D2F"/>
    <w:multiLevelType w:val="multilevel"/>
    <w:tmpl w:val="48D81E1A"/>
    <w:lvl w:ilvl="0">
      <w:start w:val="1"/>
      <w:numFmt w:val="upperRoman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3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75" w:hanging="180"/>
      </w:pPr>
      <w:rPr>
        <w:rFonts w:hint="default"/>
      </w:rPr>
    </w:lvl>
  </w:abstractNum>
  <w:abstractNum w:abstractNumId="3" w15:restartNumberingAfterBreak="0">
    <w:nsid w:val="6CAF5396"/>
    <w:multiLevelType w:val="hybridMultilevel"/>
    <w:tmpl w:val="CF08F5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AF6259"/>
    <w:multiLevelType w:val="hybridMultilevel"/>
    <w:tmpl w:val="95243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0"/>
    <w:rsid w:val="00083CB8"/>
    <w:rsid w:val="00095BC5"/>
    <w:rsid w:val="00133454"/>
    <w:rsid w:val="0014723F"/>
    <w:rsid w:val="001942D0"/>
    <w:rsid w:val="00194852"/>
    <w:rsid w:val="00382062"/>
    <w:rsid w:val="00455315"/>
    <w:rsid w:val="00456EF6"/>
    <w:rsid w:val="004750F2"/>
    <w:rsid w:val="004C6072"/>
    <w:rsid w:val="00597D23"/>
    <w:rsid w:val="00607B8D"/>
    <w:rsid w:val="00657E95"/>
    <w:rsid w:val="00697CFC"/>
    <w:rsid w:val="006A323C"/>
    <w:rsid w:val="007707EC"/>
    <w:rsid w:val="00785E0C"/>
    <w:rsid w:val="007E062D"/>
    <w:rsid w:val="008F2EE1"/>
    <w:rsid w:val="00933E5C"/>
    <w:rsid w:val="009628B3"/>
    <w:rsid w:val="00965B92"/>
    <w:rsid w:val="009C2249"/>
    <w:rsid w:val="00A62ECA"/>
    <w:rsid w:val="00AA373E"/>
    <w:rsid w:val="00AD1390"/>
    <w:rsid w:val="00AE6BD3"/>
    <w:rsid w:val="00B11B50"/>
    <w:rsid w:val="00B20638"/>
    <w:rsid w:val="00C5615D"/>
    <w:rsid w:val="00C63A9C"/>
    <w:rsid w:val="00C76023"/>
    <w:rsid w:val="00C90109"/>
    <w:rsid w:val="00D20F4C"/>
    <w:rsid w:val="00D524A3"/>
    <w:rsid w:val="00DB098C"/>
    <w:rsid w:val="00DB10C3"/>
    <w:rsid w:val="00DD27B0"/>
    <w:rsid w:val="00DD46F9"/>
    <w:rsid w:val="00E17562"/>
    <w:rsid w:val="00EE1E62"/>
    <w:rsid w:val="00F256E5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A0A9"/>
  <w15:chartTrackingRefBased/>
  <w15:docId w15:val="{40F3AF17-F5EA-4097-ADF5-1FEF7250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2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37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56EF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4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4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Wiesław</cp:lastModifiedBy>
  <cp:revision>2</cp:revision>
  <dcterms:created xsi:type="dcterms:W3CDTF">2025-02-04T07:22:00Z</dcterms:created>
  <dcterms:modified xsi:type="dcterms:W3CDTF">2025-02-04T07:22:00Z</dcterms:modified>
</cp:coreProperties>
</file>